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C" w:rsidRDefault="00AA2A3C" w:rsidP="00AA2A3C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noProof/>
        </w:rPr>
        <w:drawing>
          <wp:inline distT="0" distB="0" distL="0" distR="0">
            <wp:extent cx="405765" cy="516890"/>
            <wp:effectExtent l="19050" t="0" r="0" b="0"/>
            <wp:docPr id="1" name="Slika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3C" w:rsidRDefault="00AA2A3C" w:rsidP="00AA2A3C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AA2A3C" w:rsidTr="00AA2A3C">
        <w:tc>
          <w:tcPr>
            <w:tcW w:w="748" w:type="dxa"/>
            <w:vAlign w:val="center"/>
            <w:hideMark/>
          </w:tcPr>
          <w:p w:rsidR="00AA2A3C" w:rsidRDefault="00AA2A3C" w:rsidP="00AA2A3C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22885" cy="286385"/>
                  <wp:effectExtent l="19050" t="0" r="571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AA2A3C" w:rsidRDefault="00AA2A3C" w:rsidP="00AA2A3C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AA2A3C" w:rsidRDefault="00AA2A3C" w:rsidP="00AA2A3C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 w:cs="Tahoma"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>
              <w:rPr>
                <w:rFonts w:eastAsiaTheme="minorEastAs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AA2A3C" w:rsidRDefault="00AA2A3C" w:rsidP="00AA2A3C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eastAsiaTheme="minorEastAsia"/>
                <w:b w:val="0"/>
                <w:bCs w:val="0"/>
                <w:color w:val="CC9900"/>
                <w:lang w:val="hr-HR"/>
              </w:rPr>
            </w:pPr>
            <w:r>
              <w:rPr>
                <w:rFonts w:eastAsiaTheme="minorEastAs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021-04/18-01/</w:t>
      </w:r>
      <w:r w:rsidR="00AA2A3C">
        <w:rPr>
          <w:rFonts w:asciiTheme="majorHAnsi" w:hAnsiTheme="majorHAnsi"/>
          <w:sz w:val="21"/>
          <w:szCs w:val="21"/>
        </w:rPr>
        <w:t>04</w:t>
      </w:r>
    </w:p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2125/1-01-18-01</w:t>
      </w:r>
    </w:p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AA2A3C">
        <w:rPr>
          <w:rFonts w:asciiTheme="majorHAnsi" w:hAnsiTheme="majorHAnsi"/>
          <w:sz w:val="21"/>
          <w:szCs w:val="21"/>
        </w:rPr>
        <w:t xml:space="preserve">26. siječnja </w:t>
      </w:r>
      <w:r>
        <w:rPr>
          <w:rFonts w:asciiTheme="majorHAnsi" w:hAnsiTheme="majorHAnsi"/>
          <w:sz w:val="21"/>
          <w:szCs w:val="21"/>
        </w:rPr>
        <w:t xml:space="preserve">2018. godine  </w:t>
      </w:r>
    </w:p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097AFE" w:rsidRDefault="00097AFE" w:rsidP="00AA2A3C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097AFE" w:rsidRDefault="00097AFE" w:rsidP="0071295F">
      <w:pPr>
        <w:spacing w:after="0" w:line="280" w:lineRule="exact"/>
        <w:ind w:firstLine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– pročišćeni tekst i 14/13), sazivam </w:t>
      </w:r>
      <w:r w:rsidR="00532688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sjednicu Odbora za zdravstvo i socijalnu skrb</w:t>
      </w:r>
      <w:r>
        <w:rPr>
          <w:rFonts w:asciiTheme="majorHAnsi" w:hAnsiTheme="majorHAnsi"/>
        </w:rPr>
        <w:t xml:space="preserve">, koja će se održati </w:t>
      </w:r>
      <w:r w:rsidR="00867AC0" w:rsidRPr="00867AC0">
        <w:rPr>
          <w:rFonts w:asciiTheme="majorHAnsi" w:hAnsiTheme="majorHAnsi"/>
          <w:b/>
        </w:rPr>
        <w:t>8</w:t>
      </w:r>
      <w:r w:rsidR="00867AC0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 veljače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2</w:t>
      </w:r>
      <w:r w:rsidR="00867AC0">
        <w:rPr>
          <w:rFonts w:asciiTheme="majorHAnsi" w:hAnsiTheme="majorHAnsi"/>
          <w:b/>
        </w:rPr>
        <w:t>017. godine (četvrtak</w:t>
      </w:r>
      <w:r>
        <w:rPr>
          <w:rFonts w:asciiTheme="majorHAnsi" w:hAnsiTheme="majorHAnsi"/>
          <w:b/>
        </w:rPr>
        <w:t xml:space="preserve">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(Kabinet župana – sala za sastanke)</w:t>
      </w:r>
      <w:r>
        <w:rPr>
          <w:rFonts w:asciiTheme="majorHAnsi" w:hAnsiTheme="majorHAnsi"/>
        </w:rPr>
        <w:t xml:space="preserve"> s početkom u</w:t>
      </w:r>
      <w:r w:rsidRPr="00867AC0">
        <w:rPr>
          <w:rFonts w:asciiTheme="majorHAnsi" w:hAnsiTheme="majorHAnsi"/>
          <w:b/>
        </w:rPr>
        <w:t xml:space="preserve"> </w:t>
      </w:r>
      <w:r w:rsidR="00867AC0" w:rsidRPr="00867AC0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,00 sati. </w:t>
      </w:r>
    </w:p>
    <w:p w:rsidR="00097AFE" w:rsidRDefault="00097AFE" w:rsidP="00AA2A3C">
      <w:pPr>
        <w:spacing w:after="0" w:line="240" w:lineRule="auto"/>
        <w:ind w:firstLine="709"/>
        <w:rPr>
          <w:rFonts w:asciiTheme="majorHAnsi" w:hAnsiTheme="majorHAnsi"/>
        </w:rPr>
      </w:pPr>
    </w:p>
    <w:p w:rsidR="00097AFE" w:rsidRDefault="00097AFE" w:rsidP="00AA2A3C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sjednicu predlažem sljedeći  </w:t>
      </w:r>
    </w:p>
    <w:p w:rsidR="00097AFE" w:rsidRDefault="00097AFE" w:rsidP="00AA2A3C">
      <w:pPr>
        <w:spacing w:after="0" w:line="240" w:lineRule="auto"/>
        <w:ind w:firstLine="709"/>
        <w:rPr>
          <w:rFonts w:asciiTheme="majorHAnsi" w:hAnsiTheme="majorHAnsi"/>
        </w:rPr>
      </w:pPr>
    </w:p>
    <w:p w:rsidR="00097AFE" w:rsidRPr="0071295F" w:rsidRDefault="00097AFE" w:rsidP="00AA2A3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1295F">
        <w:rPr>
          <w:rFonts w:asciiTheme="majorHAnsi" w:hAnsiTheme="majorHAnsi"/>
          <w:b/>
          <w:sz w:val="24"/>
          <w:szCs w:val="24"/>
        </w:rPr>
        <w:t>D n e v n i    r e d</w:t>
      </w:r>
    </w:p>
    <w:p w:rsidR="00097AFE" w:rsidRDefault="00097AFE" w:rsidP="00AA2A3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719C1" w:rsidRPr="00E92F2A" w:rsidRDefault="00532688" w:rsidP="0071295F">
      <w:pPr>
        <w:pStyle w:val="Odlomakpopisa"/>
        <w:numPr>
          <w:ilvl w:val="0"/>
          <w:numId w:val="3"/>
        </w:numPr>
        <w:tabs>
          <w:tab w:val="left" w:pos="-4820"/>
        </w:tabs>
        <w:spacing w:after="6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E92F2A">
        <w:rPr>
          <w:rFonts w:ascii="Cambria" w:hAnsi="Cambria" w:cs="Cambria"/>
        </w:rPr>
        <w:t>Usvajanje zapisnika s 1. sjednice Odbora za zdravstvo i socijalnu skrb</w:t>
      </w:r>
    </w:p>
    <w:p w:rsidR="00E92F2A" w:rsidRPr="0071295F" w:rsidRDefault="006719C1" w:rsidP="0071295F">
      <w:pPr>
        <w:pStyle w:val="Odlomakpopisa"/>
        <w:numPr>
          <w:ilvl w:val="0"/>
          <w:numId w:val="3"/>
        </w:numPr>
        <w:tabs>
          <w:tab w:val="left" w:pos="-4820"/>
          <w:tab w:val="left" w:pos="-142"/>
        </w:tabs>
        <w:spacing w:after="6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E92F2A">
        <w:rPr>
          <w:rFonts w:ascii="Cambria" w:hAnsi="Cambria"/>
        </w:rPr>
        <w:t>Donošenje Odluke o kriterijima, mjerilima, načinu financ</w:t>
      </w:r>
      <w:r w:rsidR="0071295F">
        <w:rPr>
          <w:rFonts w:ascii="Cambria" w:hAnsi="Cambria"/>
        </w:rPr>
        <w:t xml:space="preserve">iranja i rasporedu sredstava za </w:t>
      </w:r>
      <w:r w:rsidRPr="0071295F">
        <w:rPr>
          <w:rFonts w:ascii="Cambria" w:hAnsi="Cambria"/>
        </w:rPr>
        <w:t>decentralizirane funkcije zdravstvenih ustanova Ličko-senjske županije u 2018. godini</w:t>
      </w:r>
    </w:p>
    <w:p w:rsidR="00E92F2A" w:rsidRPr="00E92F2A" w:rsidRDefault="00E92F2A" w:rsidP="0071295F">
      <w:pPr>
        <w:pStyle w:val="Odlomakpopisa"/>
        <w:numPr>
          <w:ilvl w:val="0"/>
          <w:numId w:val="3"/>
        </w:numPr>
        <w:tabs>
          <w:tab w:val="left" w:pos="-4820"/>
        </w:tabs>
        <w:spacing w:after="6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E92F2A">
        <w:rPr>
          <w:rFonts w:ascii="Cambria" w:hAnsi="Cambria"/>
        </w:rPr>
        <w:t xml:space="preserve">Donošenje </w:t>
      </w:r>
      <w:hyperlink r:id="rId8" w:tgtFrame="_self" w:history="1">
        <w:r w:rsidRPr="00E92F2A">
          <w:rPr>
            <w:rStyle w:val="Hiperveza"/>
            <w:rFonts w:ascii="Cambria" w:hAnsi="Cambria"/>
            <w:color w:val="000000"/>
            <w:u w:val="none"/>
          </w:rPr>
          <w:t>Odluke o minimalnim financijskim standardima, kriterijima i mjerilima za</w:t>
        </w:r>
        <w:r w:rsidR="0071295F">
          <w:rPr>
            <w:rStyle w:val="Hiperveza"/>
            <w:rFonts w:ascii="Cambria" w:hAnsi="Cambria"/>
            <w:color w:val="000000"/>
            <w:u w:val="none"/>
          </w:rPr>
          <w:t xml:space="preserve"> </w:t>
        </w:r>
        <w:r w:rsidRPr="00E92F2A">
          <w:rPr>
            <w:rStyle w:val="Hiperveza"/>
            <w:rFonts w:ascii="Cambria" w:hAnsi="Cambria"/>
            <w:color w:val="000000"/>
            <w:u w:val="none"/>
          </w:rPr>
          <w:t>financiranje materijalnih i financijskih rashoda Cent</w:t>
        </w:r>
        <w:r w:rsidR="00867AC0">
          <w:rPr>
            <w:rStyle w:val="Hiperveza"/>
            <w:rFonts w:ascii="Cambria" w:hAnsi="Cambria"/>
            <w:color w:val="000000"/>
            <w:u w:val="none"/>
          </w:rPr>
          <w:t>a</w:t>
        </w:r>
        <w:r w:rsidRPr="00E92F2A">
          <w:rPr>
            <w:rStyle w:val="Hiperveza"/>
            <w:rFonts w:ascii="Cambria" w:hAnsi="Cambria"/>
            <w:color w:val="000000"/>
            <w:u w:val="none"/>
          </w:rPr>
          <w:t xml:space="preserve">ra za socijalnu skrb i troškova ogrjeva </w:t>
        </w:r>
        <w:r w:rsidR="00D16597">
          <w:rPr>
            <w:rStyle w:val="Hiperveza"/>
            <w:rFonts w:ascii="Cambria" w:hAnsi="Cambria"/>
            <w:color w:val="000000"/>
            <w:u w:val="none"/>
          </w:rPr>
          <w:t xml:space="preserve">    </w:t>
        </w:r>
        <w:r w:rsidRPr="00E92F2A">
          <w:rPr>
            <w:rStyle w:val="Hiperveza"/>
            <w:rFonts w:ascii="Cambria" w:hAnsi="Cambria"/>
            <w:color w:val="000000"/>
            <w:u w:val="none"/>
          </w:rPr>
          <w:t xml:space="preserve">korisnicima koji se griju na drva u 2018. godini </w:t>
        </w:r>
      </w:hyperlink>
    </w:p>
    <w:p w:rsidR="00E92F2A" w:rsidRPr="00E92F2A" w:rsidRDefault="00E92F2A" w:rsidP="0071295F">
      <w:pPr>
        <w:pStyle w:val="Odlomakpopisa"/>
        <w:numPr>
          <w:ilvl w:val="0"/>
          <w:numId w:val="3"/>
        </w:numPr>
        <w:tabs>
          <w:tab w:val="left" w:pos="-4820"/>
        </w:tabs>
        <w:spacing w:after="6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E92F2A">
        <w:rPr>
          <w:rFonts w:ascii="Cambria" w:hAnsi="Cambria"/>
        </w:rPr>
        <w:t xml:space="preserve">Donošenje </w:t>
      </w:r>
      <w:r w:rsidRPr="00E92F2A">
        <w:rPr>
          <w:rFonts w:ascii="Cambria" w:hAnsi="Cambria"/>
          <w:color w:val="000000"/>
        </w:rPr>
        <w:t>Odluke o minimalnim financijskim standardima, kriterijima i mjerilima za</w:t>
      </w:r>
      <w:r w:rsidR="0071295F">
        <w:rPr>
          <w:rFonts w:ascii="Cambria" w:hAnsi="Cambria"/>
          <w:color w:val="000000"/>
        </w:rPr>
        <w:t xml:space="preserve"> </w:t>
      </w:r>
      <w:r w:rsidRPr="00E92F2A">
        <w:rPr>
          <w:rFonts w:ascii="Cambria" w:hAnsi="Cambria"/>
          <w:color w:val="000000"/>
        </w:rPr>
        <w:t>financiranje Domova za starije i nemoćne osobe Ličko-senjske županije u 2018. godini</w:t>
      </w:r>
      <w:r w:rsidRPr="00E92F2A">
        <w:rPr>
          <w:rFonts w:ascii="Cambria" w:hAnsi="Cambria"/>
          <w:sz w:val="23"/>
          <w:szCs w:val="23"/>
        </w:rPr>
        <w:t xml:space="preserve"> </w:t>
      </w:r>
    </w:p>
    <w:p w:rsidR="00097AFE" w:rsidRPr="00E92F2A" w:rsidRDefault="00097AFE" w:rsidP="0071295F">
      <w:pPr>
        <w:pStyle w:val="Odlomakpopisa"/>
        <w:numPr>
          <w:ilvl w:val="0"/>
          <w:numId w:val="3"/>
        </w:numPr>
        <w:tabs>
          <w:tab w:val="left" w:pos="-4820"/>
          <w:tab w:val="left" w:pos="-142"/>
        </w:tabs>
        <w:spacing w:after="0" w:line="240" w:lineRule="auto"/>
        <w:ind w:left="284" w:hanging="284"/>
        <w:contextualSpacing w:val="0"/>
        <w:jc w:val="both"/>
        <w:rPr>
          <w:rFonts w:ascii="Cambria" w:hAnsi="Cambria" w:cs="Cambria"/>
        </w:rPr>
      </w:pPr>
      <w:r w:rsidRPr="00E92F2A">
        <w:rPr>
          <w:rFonts w:ascii="Cambria" w:hAnsi="Cambria" w:cs="Cambria"/>
        </w:rPr>
        <w:t>Razno</w:t>
      </w:r>
    </w:p>
    <w:p w:rsidR="00097AFE" w:rsidRDefault="00097AFE" w:rsidP="00AA2A3C">
      <w:pPr>
        <w:pStyle w:val="Odlomakpopisa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w:rsidR="0071295F" w:rsidRPr="00255625" w:rsidRDefault="0071295F" w:rsidP="0071295F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 w:rsidRPr="00255625">
        <w:rPr>
          <w:rFonts w:asciiTheme="majorHAnsi" w:hAnsiTheme="majorHAnsi" w:cs="Tahoma"/>
          <w:b/>
          <w:bCs/>
        </w:rPr>
        <w:t>NAPOMENA:</w:t>
      </w:r>
    </w:p>
    <w:p w:rsidR="0071295F" w:rsidRPr="00255625" w:rsidRDefault="0071295F" w:rsidP="0071295F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097AFE" w:rsidRPr="0071295F" w:rsidRDefault="00097AFE" w:rsidP="0071295F">
      <w:pPr>
        <w:spacing w:after="60" w:line="240" w:lineRule="auto"/>
        <w:ind w:firstLine="425"/>
        <w:jc w:val="both"/>
        <w:rPr>
          <w:rFonts w:asciiTheme="majorHAnsi" w:hAnsiTheme="majorHAnsi"/>
        </w:rPr>
      </w:pPr>
      <w:r w:rsidRPr="0071295F">
        <w:rPr>
          <w:rFonts w:asciiTheme="majorHAnsi" w:hAnsiTheme="majorHAnsi"/>
        </w:rPr>
        <w:t>Dnevni red je dostavl</w:t>
      </w:r>
      <w:r w:rsidR="00E92F2A" w:rsidRPr="0071295F">
        <w:rPr>
          <w:rFonts w:asciiTheme="majorHAnsi" w:hAnsiTheme="majorHAnsi"/>
        </w:rPr>
        <w:t xml:space="preserve">jen uz poziv s materijalima za </w:t>
      </w:r>
      <w:r w:rsidRPr="0071295F">
        <w:rPr>
          <w:rFonts w:asciiTheme="majorHAnsi" w:hAnsiTheme="majorHAnsi"/>
        </w:rPr>
        <w:t>V. sjednicu Županijske skupštine i objavljen je na web stranici Županije (</w:t>
      </w:r>
      <w:hyperlink r:id="rId9" w:history="1">
        <w:r w:rsidRPr="0071295F">
          <w:rPr>
            <w:rStyle w:val="Hiperveza"/>
            <w:rFonts w:asciiTheme="majorHAnsi" w:hAnsiTheme="majorHAnsi"/>
          </w:rPr>
          <w:t>www.licko-senjska.hr</w:t>
        </w:r>
      </w:hyperlink>
      <w:r w:rsidRPr="0071295F">
        <w:rPr>
          <w:rFonts w:asciiTheme="majorHAnsi" w:hAnsiTheme="majorHAnsi"/>
        </w:rPr>
        <w:t xml:space="preserve">). </w:t>
      </w:r>
    </w:p>
    <w:p w:rsidR="00927A0B" w:rsidRPr="0071295F" w:rsidRDefault="00927A0B" w:rsidP="0071295F">
      <w:pPr>
        <w:spacing w:after="0" w:line="240" w:lineRule="auto"/>
        <w:ind w:firstLine="360"/>
        <w:jc w:val="both"/>
        <w:rPr>
          <w:rFonts w:asciiTheme="majorHAnsi" w:hAnsiTheme="majorHAnsi" w:cs="Cambria"/>
        </w:rPr>
      </w:pPr>
      <w:r w:rsidRPr="0071295F">
        <w:rPr>
          <w:rFonts w:asciiTheme="majorHAnsi" w:hAnsiTheme="majorHAnsi" w:cs="Cambria"/>
        </w:rPr>
        <w:t>Molimo da se pozivu odazovete, a svoj eventualni izostanak javite pročelniku Tajništva Ličko</w:t>
      </w:r>
      <w:r w:rsidR="00F329A8">
        <w:rPr>
          <w:rFonts w:asciiTheme="majorHAnsi" w:hAnsiTheme="majorHAnsi" w:cs="Cambria"/>
        </w:rPr>
        <w:t>-</w:t>
      </w:r>
      <w:r w:rsidRPr="0071295F">
        <w:rPr>
          <w:rFonts w:asciiTheme="majorHAnsi" w:hAnsiTheme="majorHAnsi" w:cs="Cambria"/>
        </w:rPr>
        <w:t>senjske županije Petru Krmpotiću (</w:t>
      </w:r>
      <w:proofErr w:type="spellStart"/>
      <w:r w:rsidRPr="0071295F">
        <w:rPr>
          <w:rFonts w:asciiTheme="majorHAnsi" w:hAnsiTheme="majorHAnsi" w:cs="Cambria"/>
        </w:rPr>
        <w:t>tel</w:t>
      </w:r>
      <w:proofErr w:type="spellEnd"/>
      <w:r w:rsidRPr="0071295F">
        <w:rPr>
          <w:rFonts w:asciiTheme="majorHAnsi" w:hAnsiTheme="majorHAnsi" w:cs="Cambria"/>
        </w:rPr>
        <w:t xml:space="preserve">.: 588-207, </w:t>
      </w:r>
      <w:proofErr w:type="spellStart"/>
      <w:r w:rsidRPr="0071295F">
        <w:rPr>
          <w:rFonts w:asciiTheme="majorHAnsi" w:hAnsiTheme="majorHAnsi" w:cs="Cambria"/>
        </w:rPr>
        <w:t>fax</w:t>
      </w:r>
      <w:proofErr w:type="spellEnd"/>
      <w:r w:rsidRPr="0071295F">
        <w:rPr>
          <w:rFonts w:asciiTheme="majorHAnsi" w:hAnsiTheme="majorHAnsi" w:cs="Cambria"/>
        </w:rPr>
        <w:t xml:space="preserve">.: 572-436, e-mail: </w:t>
      </w:r>
      <w:hyperlink r:id="rId10" w:history="1">
        <w:r w:rsidRPr="0071295F">
          <w:rPr>
            <w:rStyle w:val="Hiperveza"/>
            <w:rFonts w:asciiTheme="majorHAnsi" w:hAnsiTheme="majorHAnsi" w:cs="Cambria"/>
          </w:rPr>
          <w:t>tajnistvo@licko-senjska.hr</w:t>
        </w:r>
      </w:hyperlink>
      <w:r w:rsidRPr="0071295F">
        <w:rPr>
          <w:rFonts w:asciiTheme="majorHAnsi" w:hAnsiTheme="majorHAnsi" w:cs="Cambria"/>
        </w:rPr>
        <w:t>).</w:t>
      </w:r>
    </w:p>
    <w:p w:rsidR="00927A0B" w:rsidRDefault="00927A0B" w:rsidP="00AA2A3C">
      <w:pPr>
        <w:pStyle w:val="Odlomakpopisa"/>
        <w:spacing w:after="0" w:line="240" w:lineRule="auto"/>
        <w:ind w:left="360"/>
        <w:contextualSpacing w:val="0"/>
        <w:rPr>
          <w:rFonts w:asciiTheme="majorHAnsi" w:hAnsiTheme="majorHAnsi"/>
        </w:rPr>
      </w:pPr>
    </w:p>
    <w:p w:rsidR="00097AFE" w:rsidRDefault="00097AFE" w:rsidP="00AA2A3C">
      <w:pPr>
        <w:pStyle w:val="Odlomakpopisa"/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 poštovanjem, </w:t>
      </w:r>
    </w:p>
    <w:p w:rsidR="00097AFE" w:rsidRDefault="00097AFE" w:rsidP="0071295F">
      <w:pPr>
        <w:spacing w:after="0" w:line="240" w:lineRule="auto"/>
        <w:rPr>
          <w:rFonts w:asciiTheme="majorHAnsi" w:hAnsiTheme="majorHAnsi"/>
        </w:rPr>
      </w:pPr>
    </w:p>
    <w:p w:rsidR="0071295F" w:rsidRDefault="0071295F" w:rsidP="0071295F">
      <w:pPr>
        <w:spacing w:after="0" w:line="240" w:lineRule="auto"/>
        <w:rPr>
          <w:rFonts w:asciiTheme="majorHAnsi" w:hAnsiTheme="majorHAnsi"/>
        </w:rPr>
      </w:pPr>
    </w:p>
    <w:p w:rsidR="0071295F" w:rsidRPr="0071295F" w:rsidRDefault="0071295F" w:rsidP="0071295F">
      <w:pPr>
        <w:spacing w:after="0" w:line="240" w:lineRule="auto"/>
        <w:rPr>
          <w:rFonts w:asciiTheme="majorHAnsi" w:hAnsiTheme="majorHAnsi"/>
        </w:rPr>
      </w:pPr>
    </w:p>
    <w:p w:rsidR="00097AFE" w:rsidRPr="0071295F" w:rsidRDefault="00097AFE" w:rsidP="0071295F">
      <w:pPr>
        <w:pStyle w:val="Odlomakpopisa"/>
        <w:spacing w:after="120" w:line="240" w:lineRule="auto"/>
        <w:ind w:left="5103"/>
        <w:contextualSpacing w:val="0"/>
        <w:jc w:val="center"/>
        <w:rPr>
          <w:rFonts w:asciiTheme="majorHAnsi" w:hAnsiTheme="majorHAnsi"/>
          <w:b/>
          <w:sz w:val="23"/>
          <w:szCs w:val="23"/>
        </w:rPr>
      </w:pPr>
      <w:r w:rsidRPr="0071295F">
        <w:rPr>
          <w:rFonts w:asciiTheme="majorHAnsi" w:hAnsiTheme="majorHAnsi"/>
          <w:b/>
          <w:sz w:val="23"/>
          <w:szCs w:val="23"/>
        </w:rPr>
        <w:t xml:space="preserve">P </w:t>
      </w:r>
      <w:r w:rsidR="0071295F" w:rsidRPr="0071295F">
        <w:rPr>
          <w:rFonts w:asciiTheme="majorHAnsi" w:hAnsiTheme="majorHAnsi"/>
          <w:b/>
          <w:sz w:val="23"/>
          <w:szCs w:val="23"/>
        </w:rPr>
        <w:t xml:space="preserve">R </w:t>
      </w:r>
      <w:r w:rsidRPr="0071295F">
        <w:rPr>
          <w:rFonts w:asciiTheme="majorHAnsi" w:hAnsiTheme="majorHAnsi"/>
          <w:b/>
          <w:sz w:val="23"/>
          <w:szCs w:val="23"/>
        </w:rPr>
        <w:t>E D S J E D N I K</w:t>
      </w:r>
    </w:p>
    <w:p w:rsidR="00097AFE" w:rsidRDefault="00097AFE" w:rsidP="0071295F">
      <w:pPr>
        <w:spacing w:after="0" w:line="240" w:lineRule="auto"/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Ivan </w:t>
      </w:r>
      <w:proofErr w:type="spellStart"/>
      <w:r>
        <w:rPr>
          <w:rFonts w:asciiTheme="majorHAnsi" w:hAnsiTheme="majorHAnsi"/>
        </w:rPr>
        <w:t>Bižanović</w:t>
      </w:r>
      <w:proofErr w:type="spellEnd"/>
      <w:r w:rsidR="0071295F">
        <w:rPr>
          <w:rFonts w:asciiTheme="majorHAnsi" w:hAnsiTheme="majorHAnsi"/>
        </w:rPr>
        <w:t xml:space="preserve">, </w:t>
      </w:r>
      <w:proofErr w:type="spellStart"/>
      <w:r w:rsidR="0071295F">
        <w:rPr>
          <w:rFonts w:asciiTheme="majorHAnsi" w:hAnsiTheme="majorHAnsi"/>
        </w:rPr>
        <w:t>v.r</w:t>
      </w:r>
      <w:proofErr w:type="spellEnd"/>
      <w:r w:rsidR="0071295F">
        <w:rPr>
          <w:rFonts w:asciiTheme="majorHAnsi" w:hAnsiTheme="majorHAnsi"/>
        </w:rPr>
        <w:t>.</w:t>
      </w:r>
    </w:p>
    <w:p w:rsidR="00097AFE" w:rsidRDefault="00097AFE" w:rsidP="00AA2A3C">
      <w:pPr>
        <w:spacing w:after="0" w:line="240" w:lineRule="auto"/>
        <w:rPr>
          <w:rFonts w:asciiTheme="majorHAnsi" w:hAnsiTheme="majorHAnsi"/>
        </w:rPr>
      </w:pPr>
    </w:p>
    <w:p w:rsidR="00097AFE" w:rsidRDefault="00097AFE" w:rsidP="00AA2A3C">
      <w:pPr>
        <w:spacing w:after="0" w:line="240" w:lineRule="auto"/>
        <w:rPr>
          <w:rFonts w:asciiTheme="majorHAnsi" w:hAnsiTheme="majorHAnsi"/>
        </w:rPr>
      </w:pPr>
    </w:p>
    <w:p w:rsidR="00097AFE" w:rsidRDefault="00097AFE" w:rsidP="00AA2A3C">
      <w:pPr>
        <w:spacing w:after="0" w:line="240" w:lineRule="auto"/>
        <w:rPr>
          <w:rFonts w:asciiTheme="majorHAnsi" w:hAnsiTheme="majorHAnsi"/>
        </w:rPr>
      </w:pPr>
    </w:p>
    <w:p w:rsidR="006C5AC0" w:rsidRDefault="006C5AC0" w:rsidP="00AA2A3C">
      <w:pPr>
        <w:spacing w:after="0" w:line="240" w:lineRule="auto"/>
      </w:pPr>
    </w:p>
    <w:sectPr w:rsidR="006C5AC0" w:rsidSect="00AA2A3C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615CA0"/>
    <w:multiLevelType w:val="hybridMultilevel"/>
    <w:tmpl w:val="6D7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7AFE"/>
    <w:rsid w:val="00097AFE"/>
    <w:rsid w:val="000B14F0"/>
    <w:rsid w:val="000C6F02"/>
    <w:rsid w:val="002B7851"/>
    <w:rsid w:val="004B3141"/>
    <w:rsid w:val="00532688"/>
    <w:rsid w:val="006719C1"/>
    <w:rsid w:val="006C5AC0"/>
    <w:rsid w:val="0071295F"/>
    <w:rsid w:val="00822F44"/>
    <w:rsid w:val="00867AC0"/>
    <w:rsid w:val="00927A0B"/>
    <w:rsid w:val="00AA2A3C"/>
    <w:rsid w:val="00D16597"/>
    <w:rsid w:val="00E92F2A"/>
    <w:rsid w:val="00F17639"/>
    <w:rsid w:val="00F3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FE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2A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A2A3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AFE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097A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A2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A2A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A3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1_7_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eljko-heimer-fame.from.hr/images/hr)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tajnistvo@licko-senj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KORISNIK</cp:lastModifiedBy>
  <cp:revision>13</cp:revision>
  <cp:lastPrinted>2018-01-24T11:08:00Z</cp:lastPrinted>
  <dcterms:created xsi:type="dcterms:W3CDTF">2018-01-24T10:10:00Z</dcterms:created>
  <dcterms:modified xsi:type="dcterms:W3CDTF">2018-01-26T09:01:00Z</dcterms:modified>
</cp:coreProperties>
</file>